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4B07">
        <w:rPr>
          <w:rFonts w:ascii="Times New Roman" w:hAnsi="Times New Roman" w:cs="Times New Roman"/>
          <w:b/>
          <w:bCs/>
        </w:rPr>
        <w:t>Сообщение о возможном установлении публичного сервитута.</w:t>
      </w:r>
    </w:p>
    <w:p w:rsidR="00154B07" w:rsidRPr="00154B07" w:rsidRDefault="00154B07" w:rsidP="00BD26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В соответствии с п. 3 статьи 39.42 Земельного кодекса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Министерство цифрового развития, связи и массовых коммуникаций Российской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Федерации настоящим сообщает, что в целях размещения антенно-мачтовых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сооружений связи по проекту «Устранение цифрового неравенства»</w:t>
      </w:r>
      <w:r w:rsidR="00BD26A8"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возможно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установление публичного сервитута в отношении следующих земель и земельных</w:t>
      </w:r>
      <w:r w:rsidR="00BD26A8">
        <w:rPr>
          <w:rFonts w:ascii="Times New Roman" w:hAnsi="Times New Roman" w:cs="Times New Roman"/>
        </w:rPr>
        <w:t xml:space="preserve"> у</w:t>
      </w:r>
      <w:bookmarkStart w:id="0" w:name="_GoBack"/>
      <w:bookmarkEnd w:id="0"/>
      <w:r w:rsidRPr="00154B07">
        <w:rPr>
          <w:rFonts w:ascii="Times New Roman" w:hAnsi="Times New Roman" w:cs="Times New Roman"/>
        </w:rPr>
        <w:t>частков (их частей):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54:20:022708 – Новосибирская область,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>-н Ордынский, д. Антоново;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54:24:052711:1 – Новосибирская область,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 xml:space="preserve">-н </w:t>
      </w:r>
      <w:proofErr w:type="spellStart"/>
      <w:r w:rsidRPr="00154B07">
        <w:rPr>
          <w:rFonts w:ascii="Times New Roman" w:hAnsi="Times New Roman" w:cs="Times New Roman"/>
        </w:rPr>
        <w:t>Тогучинский</w:t>
      </w:r>
      <w:proofErr w:type="spellEnd"/>
      <w:r w:rsidRPr="00154B07">
        <w:rPr>
          <w:rFonts w:ascii="Times New Roman" w:hAnsi="Times New Roman" w:cs="Times New Roman"/>
        </w:rPr>
        <w:t>, п. Пятилетка;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54:08:023602 – Новосибирская область, </w:t>
      </w:r>
      <w:proofErr w:type="spellStart"/>
      <w:r w:rsidRPr="00154B07">
        <w:rPr>
          <w:rFonts w:ascii="Times New Roman" w:hAnsi="Times New Roman" w:cs="Times New Roman"/>
        </w:rPr>
        <w:t>м.о</w:t>
      </w:r>
      <w:proofErr w:type="spellEnd"/>
      <w:r w:rsidRPr="00154B07">
        <w:rPr>
          <w:rFonts w:ascii="Times New Roman" w:hAnsi="Times New Roman" w:cs="Times New Roman"/>
        </w:rPr>
        <w:t>. Карасукский, д. Новоивановка;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74:02:0312001 – Челябинская область, Озерский городской округ, поселок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Бижеляк</w:t>
      </w:r>
      <w:proofErr w:type="spellEnd"/>
      <w:r w:rsidRPr="00154B07">
        <w:rPr>
          <w:rFonts w:ascii="Times New Roman" w:hAnsi="Times New Roman" w:cs="Times New Roman"/>
        </w:rPr>
        <w:t>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74:20:0902001 – Челябинская область,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 xml:space="preserve">-н Троицкий, п. </w:t>
      </w:r>
      <w:proofErr w:type="spellStart"/>
      <w:r w:rsidRPr="00154B07">
        <w:rPr>
          <w:rFonts w:ascii="Times New Roman" w:hAnsi="Times New Roman" w:cs="Times New Roman"/>
        </w:rPr>
        <w:t>Осиповка</w:t>
      </w:r>
      <w:proofErr w:type="spellEnd"/>
      <w:r w:rsidRPr="00154B07">
        <w:rPr>
          <w:rFonts w:ascii="Times New Roman" w:hAnsi="Times New Roman" w:cs="Times New Roman"/>
        </w:rPr>
        <w:t>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74:20:0403001 – Челябинская область,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 xml:space="preserve">-н Троицкий, с. </w:t>
      </w:r>
      <w:proofErr w:type="spellStart"/>
      <w:r w:rsidRPr="00154B07">
        <w:rPr>
          <w:rFonts w:ascii="Times New Roman" w:hAnsi="Times New Roman" w:cs="Times New Roman"/>
        </w:rPr>
        <w:t>Кособродка</w:t>
      </w:r>
      <w:proofErr w:type="spellEnd"/>
      <w:r w:rsidRPr="00154B07">
        <w:rPr>
          <w:rFonts w:ascii="Times New Roman" w:hAnsi="Times New Roman" w:cs="Times New Roman"/>
        </w:rPr>
        <w:t>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75:18:260101 – Забайкальский край,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 xml:space="preserve">-н Сретенский, с. </w:t>
      </w:r>
      <w:proofErr w:type="spellStart"/>
      <w:r w:rsidRPr="00154B07">
        <w:rPr>
          <w:rFonts w:ascii="Times New Roman" w:hAnsi="Times New Roman" w:cs="Times New Roman"/>
        </w:rPr>
        <w:t>Мангидай</w:t>
      </w:r>
      <w:proofErr w:type="spellEnd"/>
      <w:r w:rsidRPr="00154B07">
        <w:rPr>
          <w:rFonts w:ascii="Times New Roman" w:hAnsi="Times New Roman" w:cs="Times New Roman"/>
        </w:rPr>
        <w:t>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72:17:1606005 – Тюменская область,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>-н Тюменский, д. Железный Перебор;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72:17:1308001 – Тюменская область,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 xml:space="preserve">-н Тюменский, д. </w:t>
      </w:r>
      <w:proofErr w:type="spellStart"/>
      <w:r w:rsidRPr="00154B07">
        <w:rPr>
          <w:rFonts w:ascii="Times New Roman" w:hAnsi="Times New Roman" w:cs="Times New Roman"/>
        </w:rPr>
        <w:t>Посохова</w:t>
      </w:r>
      <w:proofErr w:type="spellEnd"/>
      <w:r w:rsidRPr="00154B07">
        <w:rPr>
          <w:rFonts w:ascii="Times New Roman" w:hAnsi="Times New Roman" w:cs="Times New Roman"/>
        </w:rPr>
        <w:t>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24:05:2001001:143 – Красноярский край,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 xml:space="preserve">-н </w:t>
      </w:r>
      <w:proofErr w:type="spellStart"/>
      <w:r w:rsidRPr="00154B07">
        <w:rPr>
          <w:rFonts w:ascii="Times New Roman" w:hAnsi="Times New Roman" w:cs="Times New Roman"/>
        </w:rPr>
        <w:t>Бирилюсский</w:t>
      </w:r>
      <w:proofErr w:type="spellEnd"/>
      <w:r w:rsidRPr="00154B07">
        <w:rPr>
          <w:rFonts w:ascii="Times New Roman" w:hAnsi="Times New Roman" w:cs="Times New Roman"/>
        </w:rPr>
        <w:t>, п. Проточный;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24:09:3801004 – Красноярский край,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 xml:space="preserve">-н </w:t>
      </w:r>
      <w:proofErr w:type="spellStart"/>
      <w:r w:rsidRPr="00154B07">
        <w:rPr>
          <w:rFonts w:ascii="Times New Roman" w:hAnsi="Times New Roman" w:cs="Times New Roman"/>
        </w:rPr>
        <w:t>Большеулуйский</w:t>
      </w:r>
      <w:proofErr w:type="spellEnd"/>
      <w:r w:rsidRPr="00154B07">
        <w:rPr>
          <w:rFonts w:ascii="Times New Roman" w:hAnsi="Times New Roman" w:cs="Times New Roman"/>
        </w:rPr>
        <w:t xml:space="preserve">, д. </w:t>
      </w:r>
      <w:proofErr w:type="spellStart"/>
      <w:r w:rsidRPr="00154B07">
        <w:rPr>
          <w:rFonts w:ascii="Times New Roman" w:hAnsi="Times New Roman" w:cs="Times New Roman"/>
        </w:rPr>
        <w:t>Симоново</w:t>
      </w:r>
      <w:proofErr w:type="spellEnd"/>
      <w:r w:rsidRPr="00154B07">
        <w:rPr>
          <w:rFonts w:ascii="Times New Roman" w:hAnsi="Times New Roman" w:cs="Times New Roman"/>
        </w:rPr>
        <w:t>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24:00:0000000:91 – Красноярский край,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 xml:space="preserve">-н </w:t>
      </w:r>
      <w:proofErr w:type="spellStart"/>
      <w:r w:rsidRPr="00154B07">
        <w:rPr>
          <w:rFonts w:ascii="Times New Roman" w:hAnsi="Times New Roman" w:cs="Times New Roman"/>
        </w:rPr>
        <w:t>Абанский</w:t>
      </w:r>
      <w:proofErr w:type="spellEnd"/>
      <w:r w:rsidRPr="00154B07">
        <w:rPr>
          <w:rFonts w:ascii="Times New Roman" w:hAnsi="Times New Roman" w:cs="Times New Roman"/>
        </w:rPr>
        <w:t xml:space="preserve">, д. </w:t>
      </w:r>
      <w:proofErr w:type="spellStart"/>
      <w:r w:rsidRPr="00154B07">
        <w:rPr>
          <w:rFonts w:ascii="Times New Roman" w:hAnsi="Times New Roman" w:cs="Times New Roman"/>
        </w:rPr>
        <w:t>Шивера</w:t>
      </w:r>
      <w:proofErr w:type="spellEnd"/>
      <w:r w:rsidRPr="00154B07">
        <w:rPr>
          <w:rFonts w:ascii="Times New Roman" w:hAnsi="Times New Roman" w:cs="Times New Roman"/>
        </w:rPr>
        <w:t>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55:20:191202 – Омская область,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>-н Омский, п. Хвойный;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86:03:0050602 – Ханты-Мансийский автономный округ - Югра,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>-н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Сургутский</w:t>
      </w:r>
      <w:proofErr w:type="spellEnd"/>
      <w:r w:rsidRPr="00154B07">
        <w:rPr>
          <w:rFonts w:ascii="Times New Roman" w:hAnsi="Times New Roman" w:cs="Times New Roman"/>
        </w:rPr>
        <w:t xml:space="preserve">, </w:t>
      </w:r>
      <w:proofErr w:type="spellStart"/>
      <w:r w:rsidRPr="00154B07">
        <w:rPr>
          <w:rFonts w:ascii="Times New Roman" w:hAnsi="Times New Roman" w:cs="Times New Roman"/>
        </w:rPr>
        <w:t>с.п</w:t>
      </w:r>
      <w:proofErr w:type="spellEnd"/>
      <w:r w:rsidRPr="00154B07">
        <w:rPr>
          <w:rFonts w:ascii="Times New Roman" w:hAnsi="Times New Roman" w:cs="Times New Roman"/>
        </w:rPr>
        <w:t xml:space="preserve">. </w:t>
      </w:r>
      <w:proofErr w:type="spellStart"/>
      <w:r w:rsidRPr="00154B07">
        <w:rPr>
          <w:rFonts w:ascii="Times New Roman" w:hAnsi="Times New Roman" w:cs="Times New Roman"/>
        </w:rPr>
        <w:t>Лямина</w:t>
      </w:r>
      <w:proofErr w:type="spellEnd"/>
      <w:r w:rsidRPr="00154B07">
        <w:rPr>
          <w:rFonts w:ascii="Times New Roman" w:hAnsi="Times New Roman" w:cs="Times New Roman"/>
        </w:rPr>
        <w:t>, п. Песчаный;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86:03:0010601 – Ханты-Мансийский автономный округ - Югра,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>-н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Сургутский</w:t>
      </w:r>
      <w:proofErr w:type="spellEnd"/>
      <w:r w:rsidRPr="00154B07">
        <w:rPr>
          <w:rFonts w:ascii="Times New Roman" w:hAnsi="Times New Roman" w:cs="Times New Roman"/>
        </w:rPr>
        <w:t xml:space="preserve">, </w:t>
      </w:r>
      <w:proofErr w:type="spellStart"/>
      <w:r w:rsidRPr="00154B07">
        <w:rPr>
          <w:rFonts w:ascii="Times New Roman" w:hAnsi="Times New Roman" w:cs="Times New Roman"/>
        </w:rPr>
        <w:t>с.п</w:t>
      </w:r>
      <w:proofErr w:type="spellEnd"/>
      <w:r w:rsidRPr="00154B07">
        <w:rPr>
          <w:rFonts w:ascii="Times New Roman" w:hAnsi="Times New Roman" w:cs="Times New Roman"/>
        </w:rPr>
        <w:t>. Угут, д. Каюкова;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25:00:000000:11 – Приморский край, </w:t>
      </w:r>
      <w:proofErr w:type="spellStart"/>
      <w:r w:rsidRPr="00154B07">
        <w:rPr>
          <w:rFonts w:ascii="Times New Roman" w:hAnsi="Times New Roman" w:cs="Times New Roman"/>
        </w:rPr>
        <w:t>м.о</w:t>
      </w:r>
      <w:proofErr w:type="spellEnd"/>
      <w:r w:rsidRPr="00154B07">
        <w:rPr>
          <w:rFonts w:ascii="Times New Roman" w:hAnsi="Times New Roman" w:cs="Times New Roman"/>
        </w:rPr>
        <w:t xml:space="preserve">. </w:t>
      </w:r>
      <w:proofErr w:type="spellStart"/>
      <w:r w:rsidRPr="00154B07">
        <w:rPr>
          <w:rFonts w:ascii="Times New Roman" w:hAnsi="Times New Roman" w:cs="Times New Roman"/>
        </w:rPr>
        <w:t>Чугуевский</w:t>
      </w:r>
      <w:proofErr w:type="spellEnd"/>
      <w:r w:rsidRPr="00154B07">
        <w:rPr>
          <w:rFonts w:ascii="Times New Roman" w:hAnsi="Times New Roman" w:cs="Times New Roman"/>
        </w:rPr>
        <w:t>, с. Заметное;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25:18:290101 – Приморский край, </w:t>
      </w:r>
      <w:proofErr w:type="spellStart"/>
      <w:r w:rsidRPr="00154B07">
        <w:rPr>
          <w:rFonts w:ascii="Times New Roman" w:hAnsi="Times New Roman" w:cs="Times New Roman"/>
        </w:rPr>
        <w:t>г.о</w:t>
      </w:r>
      <w:proofErr w:type="spellEnd"/>
      <w:r w:rsidRPr="00154B07">
        <w:rPr>
          <w:rFonts w:ascii="Times New Roman" w:hAnsi="Times New Roman" w:cs="Times New Roman"/>
        </w:rPr>
        <w:t xml:space="preserve">. Уссурийский, с. </w:t>
      </w:r>
      <w:proofErr w:type="spellStart"/>
      <w:r w:rsidRPr="00154B07">
        <w:rPr>
          <w:rFonts w:ascii="Times New Roman" w:hAnsi="Times New Roman" w:cs="Times New Roman"/>
        </w:rPr>
        <w:t>Монакино</w:t>
      </w:r>
      <w:proofErr w:type="spellEnd"/>
      <w:r w:rsidRPr="00154B07">
        <w:rPr>
          <w:rFonts w:ascii="Times New Roman" w:hAnsi="Times New Roman" w:cs="Times New Roman"/>
        </w:rPr>
        <w:t>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25:18:230101 – Приморский край, </w:t>
      </w:r>
      <w:proofErr w:type="spellStart"/>
      <w:r w:rsidRPr="00154B07">
        <w:rPr>
          <w:rFonts w:ascii="Times New Roman" w:hAnsi="Times New Roman" w:cs="Times New Roman"/>
        </w:rPr>
        <w:t>г.о</w:t>
      </w:r>
      <w:proofErr w:type="spellEnd"/>
      <w:r w:rsidRPr="00154B07">
        <w:rPr>
          <w:rFonts w:ascii="Times New Roman" w:hAnsi="Times New Roman" w:cs="Times New Roman"/>
        </w:rPr>
        <w:t xml:space="preserve">. Уссурийский, с. </w:t>
      </w:r>
      <w:proofErr w:type="spellStart"/>
      <w:r w:rsidRPr="00154B07">
        <w:rPr>
          <w:rFonts w:ascii="Times New Roman" w:hAnsi="Times New Roman" w:cs="Times New Roman"/>
        </w:rPr>
        <w:t>Корфовка</w:t>
      </w:r>
      <w:proofErr w:type="spellEnd"/>
      <w:r w:rsidRPr="00154B07">
        <w:rPr>
          <w:rFonts w:ascii="Times New Roman" w:hAnsi="Times New Roman" w:cs="Times New Roman"/>
        </w:rPr>
        <w:t>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70:12:0200016 – Томская область,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 xml:space="preserve">-н Первомайский, </w:t>
      </w:r>
      <w:proofErr w:type="spellStart"/>
      <w:r w:rsidRPr="00154B07">
        <w:rPr>
          <w:rFonts w:ascii="Times New Roman" w:hAnsi="Times New Roman" w:cs="Times New Roman"/>
        </w:rPr>
        <w:t>с.п</w:t>
      </w:r>
      <w:proofErr w:type="spellEnd"/>
      <w:r w:rsidRPr="00154B07">
        <w:rPr>
          <w:rFonts w:ascii="Times New Roman" w:hAnsi="Times New Roman" w:cs="Times New Roman"/>
        </w:rPr>
        <w:t>. Первомайское,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д. Ломовицк-2;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 xml:space="preserve">70:16:0200010 – Томская область, </w:t>
      </w:r>
      <w:proofErr w:type="spellStart"/>
      <w:r w:rsidRPr="00154B07">
        <w:rPr>
          <w:rFonts w:ascii="Times New Roman" w:hAnsi="Times New Roman" w:cs="Times New Roman"/>
        </w:rPr>
        <w:t>м.р</w:t>
      </w:r>
      <w:proofErr w:type="spellEnd"/>
      <w:r w:rsidRPr="00154B07">
        <w:rPr>
          <w:rFonts w:ascii="Times New Roman" w:hAnsi="Times New Roman" w:cs="Times New Roman"/>
        </w:rPr>
        <w:t xml:space="preserve">-н </w:t>
      </w:r>
      <w:proofErr w:type="spellStart"/>
      <w:r w:rsidRPr="00154B07">
        <w:rPr>
          <w:rFonts w:ascii="Times New Roman" w:hAnsi="Times New Roman" w:cs="Times New Roman"/>
        </w:rPr>
        <w:t>Шегарский</w:t>
      </w:r>
      <w:proofErr w:type="spellEnd"/>
      <w:r w:rsidRPr="00154B07">
        <w:rPr>
          <w:rFonts w:ascii="Times New Roman" w:hAnsi="Times New Roman" w:cs="Times New Roman"/>
        </w:rPr>
        <w:t xml:space="preserve">, </w:t>
      </w:r>
      <w:proofErr w:type="spellStart"/>
      <w:r w:rsidRPr="00154B07">
        <w:rPr>
          <w:rFonts w:ascii="Times New Roman" w:hAnsi="Times New Roman" w:cs="Times New Roman"/>
        </w:rPr>
        <w:t>с.п</w:t>
      </w:r>
      <w:proofErr w:type="spellEnd"/>
      <w:r w:rsidRPr="00154B07">
        <w:rPr>
          <w:rFonts w:ascii="Times New Roman" w:hAnsi="Times New Roman" w:cs="Times New Roman"/>
        </w:rPr>
        <w:t xml:space="preserve">. Северное, с. </w:t>
      </w:r>
      <w:proofErr w:type="spellStart"/>
      <w:r w:rsidRPr="00154B07">
        <w:rPr>
          <w:rFonts w:ascii="Times New Roman" w:hAnsi="Times New Roman" w:cs="Times New Roman"/>
        </w:rPr>
        <w:t>Федораевка</w:t>
      </w:r>
      <w:proofErr w:type="spellEnd"/>
      <w:r w:rsidRPr="00154B07">
        <w:rPr>
          <w:rFonts w:ascii="Times New Roman" w:hAnsi="Times New Roman" w:cs="Times New Roman"/>
        </w:rPr>
        <w:t>.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Обоснованием необходимости установления публичного сервитута являются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мероприятия по устранению цифрового неравенства между жителями городского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и сельского населения и предоставлению возможности оказания современных услуг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связи жителям населенных пунктов с численностью населения от 100 до 500 человек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(проект «Устранение цифрового неравенства»).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Заинтересованные лица могут ознакомиться с поступившим ходатайством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об установлении публичного сервитута и прилагаемым к нему описанием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местоположения границ публичного сервитута в Министерстве цифрового развития,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связи и массовых коммуникаций Российской Федерации по адресу: 123112, Москва,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Пресненская наб., д. 10, стр. 2, IQ-квартал; в администрации </w:t>
      </w:r>
      <w:proofErr w:type="spellStart"/>
      <w:r w:rsidRPr="00154B07">
        <w:rPr>
          <w:rFonts w:ascii="Times New Roman" w:hAnsi="Times New Roman" w:cs="Times New Roman"/>
        </w:rPr>
        <w:t>Спиринского</w:t>
      </w:r>
      <w:proofErr w:type="spellEnd"/>
      <w:r w:rsidRPr="00154B07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Ордынского района Новосибирской области по адресу: 633291, Новосибирская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область, Ордынский район, с. </w:t>
      </w:r>
      <w:proofErr w:type="spellStart"/>
      <w:r w:rsidRPr="00154B07">
        <w:rPr>
          <w:rFonts w:ascii="Times New Roman" w:hAnsi="Times New Roman" w:cs="Times New Roman"/>
        </w:rPr>
        <w:t>Спирино</w:t>
      </w:r>
      <w:proofErr w:type="spellEnd"/>
      <w:r w:rsidRPr="00154B07">
        <w:rPr>
          <w:rFonts w:ascii="Times New Roman" w:hAnsi="Times New Roman" w:cs="Times New Roman"/>
        </w:rPr>
        <w:t>, ул. Ленина, д. 86; в администрации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Вассинского</w:t>
      </w:r>
      <w:proofErr w:type="spellEnd"/>
      <w:r w:rsidRPr="00154B07">
        <w:rPr>
          <w:rFonts w:ascii="Times New Roman" w:hAnsi="Times New Roman" w:cs="Times New Roman"/>
        </w:rPr>
        <w:t xml:space="preserve"> сельсовета </w:t>
      </w:r>
      <w:proofErr w:type="spellStart"/>
      <w:r w:rsidRPr="00154B07">
        <w:rPr>
          <w:rFonts w:ascii="Times New Roman" w:hAnsi="Times New Roman" w:cs="Times New Roman"/>
        </w:rPr>
        <w:t>Тогучинского</w:t>
      </w:r>
      <w:proofErr w:type="spellEnd"/>
      <w:r w:rsidRPr="00154B07">
        <w:rPr>
          <w:rFonts w:ascii="Times New Roman" w:hAnsi="Times New Roman" w:cs="Times New Roman"/>
        </w:rPr>
        <w:t xml:space="preserve"> района Новосибирской области по адресу: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633441, Новосибирская область, </w:t>
      </w:r>
      <w:proofErr w:type="spellStart"/>
      <w:r w:rsidRPr="00154B07">
        <w:rPr>
          <w:rFonts w:ascii="Times New Roman" w:hAnsi="Times New Roman" w:cs="Times New Roman"/>
        </w:rPr>
        <w:t>Тогучинский</w:t>
      </w:r>
      <w:proofErr w:type="spellEnd"/>
      <w:r w:rsidRPr="00154B07">
        <w:rPr>
          <w:rFonts w:ascii="Times New Roman" w:hAnsi="Times New Roman" w:cs="Times New Roman"/>
        </w:rPr>
        <w:t xml:space="preserve"> район, с. Пойменное, ул. Центральная,</w:t>
      </w:r>
      <w:r w:rsidRPr="00154B07"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д. 32; в администрации Октябрьского сельсовета Карасукского района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Новосибирской области по адресу: 632835, Новосибирская область, Карасукский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район, село Октябрьское, ул. Ленина, д. 64; в администрации Озерского городского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округа Челябинской области по адресу: 456784, Челябинская область, город Озерск,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пр-кт</w:t>
      </w:r>
      <w:proofErr w:type="spellEnd"/>
      <w:r w:rsidRPr="00154B07">
        <w:rPr>
          <w:rFonts w:ascii="Times New Roman" w:hAnsi="Times New Roman" w:cs="Times New Roman"/>
        </w:rPr>
        <w:t xml:space="preserve"> Ленина, д. 30а; в администрации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«</w:t>
      </w:r>
      <w:proofErr w:type="spellStart"/>
      <w:r w:rsidRPr="00154B07">
        <w:rPr>
          <w:rFonts w:ascii="Times New Roman" w:hAnsi="Times New Roman" w:cs="Times New Roman"/>
        </w:rPr>
        <w:t>Нижнесанарское</w:t>
      </w:r>
      <w:proofErr w:type="spellEnd"/>
      <w:r w:rsidRPr="00154B07">
        <w:rPr>
          <w:rFonts w:ascii="Times New Roman" w:hAnsi="Times New Roman" w:cs="Times New Roman"/>
        </w:rPr>
        <w:t xml:space="preserve"> сельское поселение» Троицкого района Челябинской области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по адресу: 457120, Челябинская область, Троицкий район, село Нижняя Санарка,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Советская ул., д. 38; в администрации муниципального образования «</w:t>
      </w:r>
      <w:proofErr w:type="spellStart"/>
      <w:r w:rsidRPr="00154B07">
        <w:rPr>
          <w:rFonts w:ascii="Times New Roman" w:hAnsi="Times New Roman" w:cs="Times New Roman"/>
        </w:rPr>
        <w:t>Кособродское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сельское поселение» Троицкого района Челябинской области по адресу: 457122,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Челябинская область, Троицкий район, поселок Целинный, Советский пер., д. 8;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в администрации сельского поселения «</w:t>
      </w:r>
      <w:proofErr w:type="spellStart"/>
      <w:r w:rsidRPr="00154B07">
        <w:rPr>
          <w:rFonts w:ascii="Times New Roman" w:hAnsi="Times New Roman" w:cs="Times New Roman"/>
        </w:rPr>
        <w:t>Ботовское</w:t>
      </w:r>
      <w:proofErr w:type="spellEnd"/>
      <w:r w:rsidRPr="00154B07">
        <w:rPr>
          <w:rFonts w:ascii="Times New Roman" w:hAnsi="Times New Roman" w:cs="Times New Roman"/>
        </w:rPr>
        <w:t>» 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«Сретенский район» Забайкальского края по адресу: 673555, Забайкальский край,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Сретенский район, с. Большие Боты, ул. </w:t>
      </w:r>
      <w:proofErr w:type="spellStart"/>
      <w:r w:rsidRPr="00154B07">
        <w:rPr>
          <w:rFonts w:ascii="Times New Roman" w:hAnsi="Times New Roman" w:cs="Times New Roman"/>
        </w:rPr>
        <w:t>Шилкинская</w:t>
      </w:r>
      <w:proofErr w:type="spellEnd"/>
      <w:r w:rsidRPr="00154B07">
        <w:rPr>
          <w:rFonts w:ascii="Times New Roman" w:hAnsi="Times New Roman" w:cs="Times New Roman"/>
        </w:rPr>
        <w:t>, д. 27; в администрации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Винзилинского</w:t>
      </w:r>
      <w:proofErr w:type="spellEnd"/>
      <w:r w:rsidRPr="00154B07">
        <w:rPr>
          <w:rFonts w:ascii="Times New Roman" w:hAnsi="Times New Roman" w:cs="Times New Roman"/>
        </w:rPr>
        <w:t xml:space="preserve"> сельского поселения Тюменского района Тюменской области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по адресу: 625530, Тюменская область, Тюменский район, поселок Винзили, пер.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Октябрьский, д. 2; в администрации Московского сельского поселения Тюменского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района Тюменской области по адресу: 625501, Тюменская область, Тюменский район,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поселок Московский, Озерная ул., д. 6; в администрации </w:t>
      </w:r>
      <w:proofErr w:type="spellStart"/>
      <w:r w:rsidRPr="00154B07">
        <w:rPr>
          <w:rFonts w:ascii="Times New Roman" w:hAnsi="Times New Roman" w:cs="Times New Roman"/>
        </w:rPr>
        <w:t>Проточенского</w:t>
      </w:r>
      <w:proofErr w:type="spellEnd"/>
      <w:r w:rsidRPr="00154B07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Бирилюсского</w:t>
      </w:r>
      <w:proofErr w:type="spellEnd"/>
      <w:r w:rsidRPr="00154B07">
        <w:rPr>
          <w:rFonts w:ascii="Times New Roman" w:hAnsi="Times New Roman" w:cs="Times New Roman"/>
        </w:rPr>
        <w:t xml:space="preserve"> района Красноярского края по адресу: 662131, Красноярский край,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Бирилюсский</w:t>
      </w:r>
      <w:proofErr w:type="spellEnd"/>
      <w:r w:rsidRPr="00154B07">
        <w:rPr>
          <w:rFonts w:ascii="Times New Roman" w:hAnsi="Times New Roman" w:cs="Times New Roman"/>
        </w:rPr>
        <w:t xml:space="preserve"> район, поселок Проточный, Заречная ул., стр. 9; в администрации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Сучковского</w:t>
      </w:r>
      <w:proofErr w:type="spellEnd"/>
      <w:r w:rsidRPr="00154B07">
        <w:rPr>
          <w:rFonts w:ascii="Times New Roman" w:hAnsi="Times New Roman" w:cs="Times New Roman"/>
        </w:rPr>
        <w:t xml:space="preserve"> сельсовета </w:t>
      </w:r>
      <w:proofErr w:type="spellStart"/>
      <w:r w:rsidRPr="00154B07">
        <w:rPr>
          <w:rFonts w:ascii="Times New Roman" w:hAnsi="Times New Roman" w:cs="Times New Roman"/>
        </w:rPr>
        <w:t>Большеулуйского</w:t>
      </w:r>
      <w:proofErr w:type="spellEnd"/>
      <w:r w:rsidRPr="00154B07">
        <w:rPr>
          <w:rFonts w:ascii="Times New Roman" w:hAnsi="Times New Roman" w:cs="Times New Roman"/>
        </w:rPr>
        <w:t xml:space="preserve"> района Красноярского края по адресу: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662165, Красноярский край, </w:t>
      </w:r>
      <w:proofErr w:type="spellStart"/>
      <w:r w:rsidRPr="00154B07">
        <w:rPr>
          <w:rFonts w:ascii="Times New Roman" w:hAnsi="Times New Roman" w:cs="Times New Roman"/>
        </w:rPr>
        <w:t>Большеулуйский</w:t>
      </w:r>
      <w:proofErr w:type="spellEnd"/>
      <w:r w:rsidRPr="00154B07">
        <w:rPr>
          <w:rFonts w:ascii="Times New Roman" w:hAnsi="Times New Roman" w:cs="Times New Roman"/>
        </w:rPr>
        <w:t xml:space="preserve"> район, село </w:t>
      </w:r>
      <w:proofErr w:type="spellStart"/>
      <w:r w:rsidRPr="00154B07">
        <w:rPr>
          <w:rFonts w:ascii="Times New Roman" w:hAnsi="Times New Roman" w:cs="Times New Roman"/>
        </w:rPr>
        <w:t>Сучково</w:t>
      </w:r>
      <w:proofErr w:type="spellEnd"/>
      <w:r w:rsidRPr="00154B07">
        <w:rPr>
          <w:rFonts w:ascii="Times New Roman" w:hAnsi="Times New Roman" w:cs="Times New Roman"/>
        </w:rPr>
        <w:t>, Советская ул.,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д. 54; в администрации </w:t>
      </w:r>
      <w:proofErr w:type="spellStart"/>
      <w:r w:rsidRPr="00154B07">
        <w:rPr>
          <w:rFonts w:ascii="Times New Roman" w:hAnsi="Times New Roman" w:cs="Times New Roman"/>
        </w:rPr>
        <w:t>Почетского</w:t>
      </w:r>
      <w:proofErr w:type="spellEnd"/>
      <w:r w:rsidRPr="00154B07">
        <w:rPr>
          <w:rFonts w:ascii="Times New Roman" w:hAnsi="Times New Roman" w:cs="Times New Roman"/>
        </w:rPr>
        <w:t xml:space="preserve"> сельсовета </w:t>
      </w:r>
      <w:proofErr w:type="spellStart"/>
      <w:r w:rsidRPr="00154B07">
        <w:rPr>
          <w:rFonts w:ascii="Times New Roman" w:hAnsi="Times New Roman" w:cs="Times New Roman"/>
        </w:rPr>
        <w:t>Абанского</w:t>
      </w:r>
      <w:proofErr w:type="spellEnd"/>
      <w:r w:rsidRPr="00154B07">
        <w:rPr>
          <w:rFonts w:ascii="Times New Roman" w:hAnsi="Times New Roman" w:cs="Times New Roman"/>
        </w:rPr>
        <w:t xml:space="preserve"> района Красноярского края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по адресу: 663763, Красноярский край, </w:t>
      </w:r>
      <w:proofErr w:type="spellStart"/>
      <w:r w:rsidRPr="00154B07">
        <w:rPr>
          <w:rFonts w:ascii="Times New Roman" w:hAnsi="Times New Roman" w:cs="Times New Roman"/>
        </w:rPr>
        <w:t>Абанский</w:t>
      </w:r>
      <w:proofErr w:type="spellEnd"/>
      <w:r w:rsidRPr="00154B07">
        <w:rPr>
          <w:rFonts w:ascii="Times New Roman" w:hAnsi="Times New Roman" w:cs="Times New Roman"/>
        </w:rPr>
        <w:t xml:space="preserve"> район, п. Почет, ул. Юбилейная,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д. 10; в администрации Пушкинского сельского поселения Омского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района Омской области по адресу: 644540, Омская область, Омский район,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с. Пушкино, ул. Ленина, д. 56; в администрации сельского поселения </w:t>
      </w:r>
      <w:proofErr w:type="spellStart"/>
      <w:r w:rsidRPr="00154B07">
        <w:rPr>
          <w:rFonts w:ascii="Times New Roman" w:hAnsi="Times New Roman" w:cs="Times New Roman"/>
        </w:rPr>
        <w:t>Лямина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Сургутского</w:t>
      </w:r>
      <w:proofErr w:type="spellEnd"/>
      <w:r w:rsidRPr="00154B07">
        <w:rPr>
          <w:rFonts w:ascii="Times New Roman" w:hAnsi="Times New Roman" w:cs="Times New Roman"/>
        </w:rPr>
        <w:t xml:space="preserve"> района ХМАО-Югра по адресу: 628444, Ханты-Мансийский </w:t>
      </w:r>
      <w:r>
        <w:rPr>
          <w:rFonts w:ascii="Times New Roman" w:hAnsi="Times New Roman" w:cs="Times New Roman"/>
        </w:rPr>
        <w:t>–</w:t>
      </w:r>
      <w:r w:rsidRPr="00154B07">
        <w:rPr>
          <w:rFonts w:ascii="Times New Roman" w:hAnsi="Times New Roman" w:cs="Times New Roman"/>
        </w:rPr>
        <w:t xml:space="preserve"> Югра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автономный округ, </w:t>
      </w:r>
      <w:proofErr w:type="spellStart"/>
      <w:r w:rsidRPr="00154B07">
        <w:rPr>
          <w:rFonts w:ascii="Times New Roman" w:hAnsi="Times New Roman" w:cs="Times New Roman"/>
        </w:rPr>
        <w:t>Сургутский</w:t>
      </w:r>
      <w:proofErr w:type="spellEnd"/>
      <w:r w:rsidRPr="00154B07">
        <w:rPr>
          <w:rFonts w:ascii="Times New Roman" w:hAnsi="Times New Roman" w:cs="Times New Roman"/>
        </w:rPr>
        <w:t xml:space="preserve"> район, деревня </w:t>
      </w:r>
      <w:proofErr w:type="spellStart"/>
      <w:r w:rsidRPr="00154B07">
        <w:rPr>
          <w:rFonts w:ascii="Times New Roman" w:hAnsi="Times New Roman" w:cs="Times New Roman"/>
        </w:rPr>
        <w:t>Лямина</w:t>
      </w:r>
      <w:proofErr w:type="spellEnd"/>
      <w:r w:rsidRPr="00154B07">
        <w:rPr>
          <w:rFonts w:ascii="Times New Roman" w:hAnsi="Times New Roman" w:cs="Times New Roman"/>
        </w:rPr>
        <w:t>, Лесная ул., д. 38;</w:t>
      </w:r>
    </w:p>
    <w:p w:rsidR="00154B07" w:rsidRDefault="00154B07" w:rsidP="00154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lastRenderedPageBreak/>
        <w:t xml:space="preserve">в администрации сельского поселения Угут </w:t>
      </w:r>
      <w:proofErr w:type="spellStart"/>
      <w:r w:rsidRPr="00154B07">
        <w:rPr>
          <w:rFonts w:ascii="Times New Roman" w:hAnsi="Times New Roman" w:cs="Times New Roman"/>
        </w:rPr>
        <w:t>Сургутского</w:t>
      </w:r>
      <w:proofErr w:type="spellEnd"/>
      <w:r w:rsidRPr="00154B07">
        <w:rPr>
          <w:rFonts w:ascii="Times New Roman" w:hAnsi="Times New Roman" w:cs="Times New Roman"/>
        </w:rPr>
        <w:t xml:space="preserve"> района ХМАО-Югра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по адресу: 628458, Ханты-Мансийский - Югра автономный округ, </w:t>
      </w:r>
      <w:proofErr w:type="spellStart"/>
      <w:r w:rsidRPr="00154B07">
        <w:rPr>
          <w:rFonts w:ascii="Times New Roman" w:hAnsi="Times New Roman" w:cs="Times New Roman"/>
        </w:rPr>
        <w:t>Сургутский</w:t>
      </w:r>
      <w:proofErr w:type="spellEnd"/>
      <w:r w:rsidRPr="00154B07">
        <w:rPr>
          <w:rFonts w:ascii="Times New Roman" w:hAnsi="Times New Roman" w:cs="Times New Roman"/>
        </w:rPr>
        <w:t xml:space="preserve"> район,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село Угут, Львовская ул., д. 4; в администрации </w:t>
      </w:r>
      <w:proofErr w:type="spellStart"/>
      <w:r w:rsidRPr="00154B07">
        <w:rPr>
          <w:rFonts w:ascii="Times New Roman" w:hAnsi="Times New Roman" w:cs="Times New Roman"/>
        </w:rPr>
        <w:t>Чугуевского</w:t>
      </w:r>
      <w:proofErr w:type="spellEnd"/>
      <w:r w:rsidRPr="00154B07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Приморского края по адресу: 692623, Приморский край, </w:t>
      </w:r>
      <w:proofErr w:type="spellStart"/>
      <w:r w:rsidRPr="00154B07">
        <w:rPr>
          <w:rFonts w:ascii="Times New Roman" w:hAnsi="Times New Roman" w:cs="Times New Roman"/>
        </w:rPr>
        <w:t>Чугуевский</w:t>
      </w:r>
      <w:proofErr w:type="spellEnd"/>
      <w:r w:rsidRPr="00154B07">
        <w:rPr>
          <w:rFonts w:ascii="Times New Roman" w:hAnsi="Times New Roman" w:cs="Times New Roman"/>
        </w:rPr>
        <w:t xml:space="preserve"> район, село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Чугуевка, ул. 50 лет Октября, д. 193; в администрации Уссурийского городского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округа Приморского края по адресу: 692519, Приморский край, город Уссурийск,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ул. Ленина, д. 101; в администрации МО «Первомайское сельское поселение»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Первомайского района Томской области по адресу: 636930, Томская область,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Первомайский район, с. Первомайское, ул. Советская, д. 14; в администрации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Северного сельского поселения </w:t>
      </w:r>
      <w:proofErr w:type="spellStart"/>
      <w:r w:rsidRPr="00154B07">
        <w:rPr>
          <w:rFonts w:ascii="Times New Roman" w:hAnsi="Times New Roman" w:cs="Times New Roman"/>
        </w:rPr>
        <w:t>Шегарского</w:t>
      </w:r>
      <w:proofErr w:type="spellEnd"/>
      <w:r w:rsidRPr="00154B07">
        <w:rPr>
          <w:rFonts w:ascii="Times New Roman" w:hAnsi="Times New Roman" w:cs="Times New Roman"/>
        </w:rPr>
        <w:t xml:space="preserve"> района Томской области по адресу: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636156, Томская область, </w:t>
      </w:r>
      <w:proofErr w:type="spellStart"/>
      <w:r w:rsidRPr="00154B07">
        <w:rPr>
          <w:rFonts w:ascii="Times New Roman" w:hAnsi="Times New Roman" w:cs="Times New Roman"/>
        </w:rPr>
        <w:t>Шегарский</w:t>
      </w:r>
      <w:proofErr w:type="spellEnd"/>
      <w:r w:rsidRPr="00154B07">
        <w:rPr>
          <w:rFonts w:ascii="Times New Roman" w:hAnsi="Times New Roman" w:cs="Times New Roman"/>
        </w:rPr>
        <w:t xml:space="preserve"> район, с. </w:t>
      </w:r>
      <w:proofErr w:type="spellStart"/>
      <w:r w:rsidRPr="00154B07">
        <w:rPr>
          <w:rFonts w:ascii="Times New Roman" w:hAnsi="Times New Roman" w:cs="Times New Roman"/>
        </w:rPr>
        <w:t>Монастырка</w:t>
      </w:r>
      <w:proofErr w:type="spellEnd"/>
      <w:r w:rsidRPr="00154B07">
        <w:rPr>
          <w:rFonts w:ascii="Times New Roman" w:hAnsi="Times New Roman" w:cs="Times New Roman"/>
        </w:rPr>
        <w:t>, ул. Советская, д. 51А.</w:t>
      </w:r>
      <w:r>
        <w:rPr>
          <w:rFonts w:ascii="Times New Roman" w:hAnsi="Times New Roman" w:cs="Times New Roman"/>
        </w:rPr>
        <w:t xml:space="preserve"> </w:t>
      </w:r>
    </w:p>
    <w:p w:rsid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Подать заявления об учете прав на земельные участки можно по адресу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Министерства цифрового развития, связи и массовых коммуникаций Российской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Федерации (Москва, Пресненская наб., д. 10, стр. 2, IQ-квартал).</w:t>
      </w:r>
      <w:r>
        <w:rPr>
          <w:rFonts w:ascii="Times New Roman" w:hAnsi="Times New Roman" w:cs="Times New Roman"/>
        </w:rPr>
        <w:t xml:space="preserve"> </w:t>
      </w:r>
    </w:p>
    <w:p w:rsid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Срок подачи заявлений об учете прав на земельные участки, в отношении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которых испрашивается публичный сервитут, составляет 15 (пятнадцать) дней</w:t>
      </w:r>
      <w:r w:rsidRPr="00154B07"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со дня опубликования данного сообщения (в соответствии с п. 8 ст. 39.42 Земельного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кодекса Российской Федерации).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Время приема заинтересованных лиц для ознакомления с поступившим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ходатайством об установлении публичного сервитута и подачи заявлений:</w:t>
      </w:r>
      <w:r>
        <w:rPr>
          <w:rFonts w:ascii="Times New Roman" w:hAnsi="Times New Roman" w:cs="Times New Roman"/>
        </w:rPr>
        <w:t xml:space="preserve"> 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Понедельник – четверг: с 9:30 до 12:30 и с 14:00 до 17:00;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Пятница: с 9:30 до 12:30 и с 14:00 до 15:00.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Подробнее о порядке приема граждан можно узнать на сайте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https://digital.gov.ru/ru/appeals/personal/.</w:t>
      </w:r>
    </w:p>
    <w:p w:rsidR="00154B07" w:rsidRPr="00154B07" w:rsidRDefault="00154B07" w:rsidP="00154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Данная информация размещена на официальных сайтах Министерства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цифрового развития, связи и массовых коммуникаций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(https://digital.gov.ru/ru/), администрации </w:t>
      </w:r>
      <w:proofErr w:type="spellStart"/>
      <w:r w:rsidRPr="00154B07">
        <w:rPr>
          <w:rFonts w:ascii="Times New Roman" w:hAnsi="Times New Roman" w:cs="Times New Roman"/>
        </w:rPr>
        <w:t>Спиринского</w:t>
      </w:r>
      <w:proofErr w:type="spellEnd"/>
      <w:r w:rsidRPr="00154B07">
        <w:rPr>
          <w:rFonts w:ascii="Times New Roman" w:hAnsi="Times New Roman" w:cs="Times New Roman"/>
        </w:rPr>
        <w:t xml:space="preserve"> сельсовета Ордынского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района Новосибирской области (https://spirino.nso.ru/), администрации </w:t>
      </w:r>
      <w:proofErr w:type="spellStart"/>
      <w:r w:rsidRPr="00154B07">
        <w:rPr>
          <w:rFonts w:ascii="Times New Roman" w:hAnsi="Times New Roman" w:cs="Times New Roman"/>
        </w:rPr>
        <w:t>Вассинского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сельсовета </w:t>
      </w:r>
      <w:proofErr w:type="spellStart"/>
      <w:r w:rsidRPr="00154B07">
        <w:rPr>
          <w:rFonts w:ascii="Times New Roman" w:hAnsi="Times New Roman" w:cs="Times New Roman"/>
        </w:rPr>
        <w:t>Тогучинского</w:t>
      </w:r>
      <w:proofErr w:type="spellEnd"/>
      <w:r w:rsidRPr="00154B07">
        <w:rPr>
          <w:rFonts w:ascii="Times New Roman" w:hAnsi="Times New Roman" w:cs="Times New Roman"/>
        </w:rPr>
        <w:t xml:space="preserve"> района Новосибирской области (</w:t>
      </w:r>
      <w:hyperlink r:id="rId5" w:history="1">
        <w:r w:rsidRPr="00D7324C">
          <w:rPr>
            <w:rStyle w:val="a3"/>
            <w:rFonts w:ascii="Times New Roman" w:hAnsi="Times New Roman" w:cs="Times New Roman"/>
          </w:rPr>
          <w:t>https://admvassino.nso.ru/</w:t>
        </w:r>
      </w:hyperlink>
      <w:r w:rsidRPr="00154B07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администрации Октябрьского сельсовета Карасукского района Новосибирской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области (https://oktabrskiy.nso.ru/), администрации Озерского городского округа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Челябинской области (https://ozerskadm.ru/), администрации муниципального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образования «</w:t>
      </w:r>
      <w:proofErr w:type="spellStart"/>
      <w:r w:rsidRPr="00154B07">
        <w:rPr>
          <w:rFonts w:ascii="Times New Roman" w:hAnsi="Times New Roman" w:cs="Times New Roman"/>
        </w:rPr>
        <w:t>Нижнесанарское</w:t>
      </w:r>
      <w:proofErr w:type="spellEnd"/>
      <w:r w:rsidRPr="00154B07">
        <w:rPr>
          <w:rFonts w:ascii="Times New Roman" w:hAnsi="Times New Roman" w:cs="Times New Roman"/>
        </w:rPr>
        <w:t xml:space="preserve"> сельское поселение» Троицкого района Челябинской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области (</w:t>
      </w:r>
      <w:hyperlink r:id="rId6" w:history="1">
        <w:r w:rsidRPr="00D7324C">
          <w:rPr>
            <w:rStyle w:val="a3"/>
            <w:rFonts w:ascii="Times New Roman" w:hAnsi="Times New Roman" w:cs="Times New Roman"/>
          </w:rPr>
          <w:t>https://troitsk-rayon.gov74.ru/troitskrayon/overview/settlements/</w:t>
        </w:r>
      </w:hyperlink>
      <w:r w:rsidRPr="00154B07">
        <w:rPr>
          <w:rFonts w:ascii="Times New Roman" w:hAnsi="Times New Roman" w:cs="Times New Roman"/>
        </w:rPr>
        <w:t>nizhnesanarskoeselskoeposeleni.htm), в администрации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«</w:t>
      </w:r>
      <w:proofErr w:type="spellStart"/>
      <w:r w:rsidRPr="00154B07">
        <w:rPr>
          <w:rFonts w:ascii="Times New Roman" w:hAnsi="Times New Roman" w:cs="Times New Roman"/>
        </w:rPr>
        <w:t>Кособродское</w:t>
      </w:r>
      <w:proofErr w:type="spellEnd"/>
      <w:r w:rsidRPr="00154B07">
        <w:rPr>
          <w:rFonts w:ascii="Times New Roman" w:hAnsi="Times New Roman" w:cs="Times New Roman"/>
        </w:rPr>
        <w:t xml:space="preserve"> сельское поселение» Троицкого района Челябинской области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(</w:t>
      </w:r>
      <w:r w:rsidRPr="00154B07">
        <w:rPr>
          <w:rFonts w:ascii="Times New Roman" w:hAnsi="Times New Roman" w:cs="Times New Roman"/>
          <w:lang w:val="en-US"/>
        </w:rPr>
        <w:t>https</w:t>
      </w:r>
      <w:r w:rsidRPr="00154B07">
        <w:rPr>
          <w:rFonts w:ascii="Times New Roman" w:hAnsi="Times New Roman" w:cs="Times New Roman"/>
        </w:rPr>
        <w:t>://</w:t>
      </w:r>
      <w:proofErr w:type="spellStart"/>
      <w:r w:rsidRPr="00154B07">
        <w:rPr>
          <w:rFonts w:ascii="Times New Roman" w:hAnsi="Times New Roman" w:cs="Times New Roman"/>
          <w:lang w:val="en-US"/>
        </w:rPr>
        <w:t>troitsk</w:t>
      </w:r>
      <w:proofErr w:type="spellEnd"/>
      <w:r w:rsidRPr="00154B07">
        <w:rPr>
          <w:rFonts w:ascii="Times New Roman" w:hAnsi="Times New Roman" w:cs="Times New Roman"/>
        </w:rPr>
        <w:t>-</w:t>
      </w:r>
      <w:r w:rsidRPr="00154B07">
        <w:rPr>
          <w:rFonts w:ascii="Times New Roman" w:hAnsi="Times New Roman" w:cs="Times New Roman"/>
          <w:lang w:val="en-US"/>
        </w:rPr>
        <w:t>rayon</w:t>
      </w:r>
      <w:r w:rsidRPr="00154B07">
        <w:rPr>
          <w:rFonts w:ascii="Times New Roman" w:hAnsi="Times New Roman" w:cs="Times New Roman"/>
        </w:rPr>
        <w:t>.</w:t>
      </w:r>
      <w:proofErr w:type="spellStart"/>
      <w:r w:rsidRPr="00154B07">
        <w:rPr>
          <w:rFonts w:ascii="Times New Roman" w:hAnsi="Times New Roman" w:cs="Times New Roman"/>
          <w:lang w:val="en-US"/>
        </w:rPr>
        <w:t>gov</w:t>
      </w:r>
      <w:proofErr w:type="spellEnd"/>
      <w:r w:rsidRPr="00154B07">
        <w:rPr>
          <w:rFonts w:ascii="Times New Roman" w:hAnsi="Times New Roman" w:cs="Times New Roman"/>
        </w:rPr>
        <w:t>74.</w:t>
      </w:r>
      <w:proofErr w:type="spellStart"/>
      <w:r w:rsidRPr="00154B07">
        <w:rPr>
          <w:rFonts w:ascii="Times New Roman" w:hAnsi="Times New Roman" w:cs="Times New Roman"/>
          <w:lang w:val="en-US"/>
        </w:rPr>
        <w:t>ru</w:t>
      </w:r>
      <w:proofErr w:type="spellEnd"/>
      <w:r w:rsidRPr="00154B07">
        <w:rPr>
          <w:rFonts w:ascii="Times New Roman" w:hAnsi="Times New Roman" w:cs="Times New Roman"/>
        </w:rPr>
        <w:t xml:space="preserve">/ </w:t>
      </w:r>
      <w:proofErr w:type="spellStart"/>
      <w:r w:rsidRPr="00154B07">
        <w:rPr>
          <w:rFonts w:ascii="Times New Roman" w:hAnsi="Times New Roman" w:cs="Times New Roman"/>
          <w:lang w:val="en-US"/>
        </w:rPr>
        <w:t>troitskrayon</w:t>
      </w:r>
      <w:proofErr w:type="spellEnd"/>
      <w:r w:rsidRPr="00154B07">
        <w:rPr>
          <w:rFonts w:ascii="Times New Roman" w:hAnsi="Times New Roman" w:cs="Times New Roman"/>
        </w:rPr>
        <w:t xml:space="preserve">/ </w:t>
      </w:r>
      <w:r w:rsidRPr="00154B07">
        <w:rPr>
          <w:rFonts w:ascii="Times New Roman" w:hAnsi="Times New Roman" w:cs="Times New Roman"/>
          <w:lang w:val="en-US"/>
        </w:rPr>
        <w:t>overview</w:t>
      </w:r>
      <w:r w:rsidRPr="00154B07">
        <w:rPr>
          <w:rFonts w:ascii="Times New Roman" w:hAnsi="Times New Roman" w:cs="Times New Roman"/>
        </w:rPr>
        <w:t xml:space="preserve">/ </w:t>
      </w:r>
      <w:r w:rsidRPr="00154B07">
        <w:rPr>
          <w:rFonts w:ascii="Times New Roman" w:hAnsi="Times New Roman" w:cs="Times New Roman"/>
          <w:lang w:val="en-US"/>
        </w:rPr>
        <w:t>settlements</w:t>
      </w:r>
      <w:r w:rsidRPr="00154B07">
        <w:rPr>
          <w:rFonts w:ascii="Times New Roman" w:hAnsi="Times New Roman" w:cs="Times New Roman"/>
        </w:rPr>
        <w:t>/kosobrodskoeselskoeposelenie.htm), администрации сельского поселения «</w:t>
      </w:r>
      <w:proofErr w:type="spellStart"/>
      <w:r w:rsidRPr="00154B07">
        <w:rPr>
          <w:rFonts w:ascii="Times New Roman" w:hAnsi="Times New Roman" w:cs="Times New Roman"/>
        </w:rPr>
        <w:t>Ботовское</w:t>
      </w:r>
      <w:proofErr w:type="spellEnd"/>
      <w:r w:rsidRPr="00154B0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муниципального района «Сретенский район» Забайкальского края (</w:t>
      </w:r>
      <w:hyperlink r:id="rId7" w:history="1">
        <w:r w:rsidRPr="00D7324C">
          <w:rPr>
            <w:rStyle w:val="a3"/>
            <w:rFonts w:ascii="Times New Roman" w:hAnsi="Times New Roman" w:cs="Times New Roman"/>
          </w:rPr>
          <w:t>https://botovskayaadm</w:t>
        </w:r>
      </w:hyperlink>
      <w:r w:rsidRPr="00154B07">
        <w:rPr>
          <w:rFonts w:ascii="Times New Roman" w:hAnsi="Times New Roman" w:cs="Times New Roman"/>
        </w:rPr>
        <w:t xml:space="preserve">.ru/), администрации </w:t>
      </w:r>
      <w:proofErr w:type="spellStart"/>
      <w:r w:rsidRPr="00154B07">
        <w:rPr>
          <w:rFonts w:ascii="Times New Roman" w:hAnsi="Times New Roman" w:cs="Times New Roman"/>
        </w:rPr>
        <w:t>Винзилинского</w:t>
      </w:r>
      <w:proofErr w:type="spellEnd"/>
      <w:r w:rsidRPr="00154B07">
        <w:rPr>
          <w:rFonts w:ascii="Times New Roman" w:hAnsi="Times New Roman" w:cs="Times New Roman"/>
        </w:rPr>
        <w:t xml:space="preserve"> сельского поселения Тюменского района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Тюменской области (</w:t>
      </w:r>
      <w:hyperlink r:id="rId8" w:history="1">
        <w:r w:rsidRPr="00D7324C">
          <w:rPr>
            <w:rStyle w:val="a3"/>
            <w:rFonts w:ascii="Times New Roman" w:hAnsi="Times New Roman" w:cs="Times New Roman"/>
          </w:rPr>
          <w:t>https://atmr.ru/munizipalnie-obrazovania/vinzilinskoe/</w:t>
        </w:r>
      </w:hyperlink>
      <w:r w:rsidRPr="00154B07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администрации Московского сельского поселения Тюменского района Тюменской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области (https://atmr.ru/munizipalnie-obrazovania/moskovskoe-mo/), администрации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Проточенского</w:t>
      </w:r>
      <w:proofErr w:type="spellEnd"/>
      <w:r w:rsidRPr="00154B07">
        <w:rPr>
          <w:rFonts w:ascii="Times New Roman" w:hAnsi="Times New Roman" w:cs="Times New Roman"/>
        </w:rPr>
        <w:t xml:space="preserve"> сельсовета </w:t>
      </w:r>
      <w:proofErr w:type="spellStart"/>
      <w:r w:rsidRPr="00154B07">
        <w:rPr>
          <w:rFonts w:ascii="Times New Roman" w:hAnsi="Times New Roman" w:cs="Times New Roman"/>
        </w:rPr>
        <w:t>Бирилюсского</w:t>
      </w:r>
      <w:proofErr w:type="spellEnd"/>
      <w:r w:rsidRPr="00154B07">
        <w:rPr>
          <w:rFonts w:ascii="Times New Roman" w:hAnsi="Times New Roman" w:cs="Times New Roman"/>
        </w:rPr>
        <w:t xml:space="preserve"> района Красноярского края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(https://protochenskij-r04.gosweb.gosuslugi.ru/), администрации </w:t>
      </w:r>
      <w:proofErr w:type="spellStart"/>
      <w:r w:rsidRPr="00154B07">
        <w:rPr>
          <w:rFonts w:ascii="Times New Roman" w:hAnsi="Times New Roman" w:cs="Times New Roman"/>
        </w:rPr>
        <w:t>Сучковского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сельсовета </w:t>
      </w:r>
      <w:proofErr w:type="spellStart"/>
      <w:r w:rsidRPr="00154B07">
        <w:rPr>
          <w:rFonts w:ascii="Times New Roman" w:hAnsi="Times New Roman" w:cs="Times New Roman"/>
        </w:rPr>
        <w:t>Большеулуйского</w:t>
      </w:r>
      <w:proofErr w:type="spellEnd"/>
      <w:r w:rsidRPr="00154B07">
        <w:rPr>
          <w:rFonts w:ascii="Times New Roman" w:hAnsi="Times New Roman" w:cs="Times New Roman"/>
        </w:rPr>
        <w:t xml:space="preserve"> района Красноярского края (https://bolsheulujskijbolsheulujskij-</w:t>
      </w:r>
    </w:p>
    <w:p w:rsidR="003D61CC" w:rsidRPr="00154B07" w:rsidRDefault="00154B07" w:rsidP="00154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54B07">
        <w:rPr>
          <w:rFonts w:ascii="Times New Roman" w:hAnsi="Times New Roman" w:cs="Times New Roman"/>
        </w:rPr>
        <w:t>r04.gosweb.gosuslugi.ru/o-</w:t>
      </w:r>
      <w:proofErr w:type="spellStart"/>
      <w:r w:rsidRPr="00154B07">
        <w:rPr>
          <w:rFonts w:ascii="Times New Roman" w:hAnsi="Times New Roman" w:cs="Times New Roman"/>
        </w:rPr>
        <w:t>munitsipalnom</w:t>
      </w:r>
      <w:proofErr w:type="spellEnd"/>
      <w:r w:rsidRPr="00154B07">
        <w:rPr>
          <w:rFonts w:ascii="Times New Roman" w:hAnsi="Times New Roman" w:cs="Times New Roman"/>
        </w:rPr>
        <w:t xml:space="preserve">- </w:t>
      </w:r>
      <w:proofErr w:type="spellStart"/>
      <w:r w:rsidRPr="00154B07">
        <w:rPr>
          <w:rFonts w:ascii="Times New Roman" w:hAnsi="Times New Roman" w:cs="Times New Roman"/>
        </w:rPr>
        <w:t>obrazovanii</w:t>
      </w:r>
      <w:proofErr w:type="spellEnd"/>
      <w:r w:rsidRPr="00154B07">
        <w:rPr>
          <w:rFonts w:ascii="Times New Roman" w:hAnsi="Times New Roman" w:cs="Times New Roman"/>
        </w:rPr>
        <w:t xml:space="preserve">/ </w:t>
      </w:r>
      <w:proofErr w:type="spellStart"/>
      <w:r w:rsidRPr="00154B07">
        <w:rPr>
          <w:rFonts w:ascii="Times New Roman" w:hAnsi="Times New Roman" w:cs="Times New Roman"/>
        </w:rPr>
        <w:t>naselennyepunkty</w:t>
      </w:r>
      <w:proofErr w:type="spellEnd"/>
      <w:r w:rsidRPr="00154B0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suchkovskiy-selsovet</w:t>
      </w:r>
      <w:proofErr w:type="spellEnd"/>
      <w:r w:rsidRPr="00154B07">
        <w:rPr>
          <w:rFonts w:ascii="Times New Roman" w:hAnsi="Times New Roman" w:cs="Times New Roman"/>
        </w:rPr>
        <w:t xml:space="preserve">/), в администрации </w:t>
      </w:r>
      <w:proofErr w:type="spellStart"/>
      <w:r w:rsidRPr="00154B07">
        <w:rPr>
          <w:rFonts w:ascii="Times New Roman" w:hAnsi="Times New Roman" w:cs="Times New Roman"/>
        </w:rPr>
        <w:t>Почетского</w:t>
      </w:r>
      <w:proofErr w:type="spellEnd"/>
      <w:r w:rsidRPr="00154B07">
        <w:rPr>
          <w:rFonts w:ascii="Times New Roman" w:hAnsi="Times New Roman" w:cs="Times New Roman"/>
        </w:rPr>
        <w:t xml:space="preserve"> сельсовета </w:t>
      </w:r>
      <w:proofErr w:type="spellStart"/>
      <w:r w:rsidRPr="00154B07">
        <w:rPr>
          <w:rFonts w:ascii="Times New Roman" w:hAnsi="Times New Roman" w:cs="Times New Roman"/>
        </w:rPr>
        <w:t>Абанского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района Красноярского края (https://administraciya-pochetskogo-s-sar04.gosweb.gosuslugi.ru/), администрации Пушкинского сельского поселения Омского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муниципального района Омской области (</w:t>
      </w:r>
      <w:hyperlink r:id="rId9" w:history="1">
        <w:r w:rsidRPr="00D7324C">
          <w:rPr>
            <w:rStyle w:val="a3"/>
            <w:rFonts w:ascii="Times New Roman" w:hAnsi="Times New Roman" w:cs="Times New Roman"/>
          </w:rPr>
          <w:t>https://pushkino55.gosuslugi.ru/</w:t>
        </w:r>
      </w:hyperlink>
      <w:r w:rsidRPr="00154B07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администрации сельского поселения </w:t>
      </w:r>
      <w:proofErr w:type="spellStart"/>
      <w:r w:rsidRPr="00154B07">
        <w:rPr>
          <w:rFonts w:ascii="Times New Roman" w:hAnsi="Times New Roman" w:cs="Times New Roman"/>
        </w:rPr>
        <w:t>Лямина</w:t>
      </w:r>
      <w:proofErr w:type="spellEnd"/>
      <w:r w:rsidRPr="00154B07">
        <w:rPr>
          <w:rFonts w:ascii="Times New Roman" w:hAnsi="Times New Roman" w:cs="Times New Roman"/>
        </w:rPr>
        <w:t xml:space="preserve"> </w:t>
      </w:r>
      <w:proofErr w:type="spellStart"/>
      <w:r w:rsidRPr="00154B07">
        <w:rPr>
          <w:rFonts w:ascii="Times New Roman" w:hAnsi="Times New Roman" w:cs="Times New Roman"/>
        </w:rPr>
        <w:t>Сургутского</w:t>
      </w:r>
      <w:proofErr w:type="spellEnd"/>
      <w:r w:rsidRPr="00154B07">
        <w:rPr>
          <w:rFonts w:ascii="Times New Roman" w:hAnsi="Times New Roman" w:cs="Times New Roman"/>
        </w:rPr>
        <w:t xml:space="preserve"> района ХМАО-Югра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(https://sp-lyamina.ru/), администрации сельского поселения Угут </w:t>
      </w:r>
      <w:proofErr w:type="spellStart"/>
      <w:r w:rsidRPr="00154B07">
        <w:rPr>
          <w:rFonts w:ascii="Times New Roman" w:hAnsi="Times New Roman" w:cs="Times New Roman"/>
        </w:rPr>
        <w:t>Сургутского</w:t>
      </w:r>
      <w:proofErr w:type="spellEnd"/>
      <w:r w:rsidRPr="00154B07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ХМАО-Югра (https://угут-адм.рф/), администрации </w:t>
      </w:r>
      <w:proofErr w:type="spellStart"/>
      <w:r w:rsidRPr="00154B07">
        <w:rPr>
          <w:rFonts w:ascii="Times New Roman" w:hAnsi="Times New Roman" w:cs="Times New Roman"/>
        </w:rPr>
        <w:t>Чугуевского</w:t>
      </w:r>
      <w:proofErr w:type="spellEnd"/>
      <w:r w:rsidRPr="00154B07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округа Приморского края (https://www.chuguevsky.ru/), администрации Уссурийского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городского округа Приморского края (https://adm-ussuriisk.ru/), администрации МО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«Первомайское сельское поселение» Первомайского района Томской области</w:t>
      </w:r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 xml:space="preserve">(https://pervomsp.ru/), администрации Северного сельского поселения </w:t>
      </w:r>
      <w:proofErr w:type="spellStart"/>
      <w:r w:rsidRPr="00154B07">
        <w:rPr>
          <w:rFonts w:ascii="Times New Roman" w:hAnsi="Times New Roman" w:cs="Times New Roman"/>
        </w:rPr>
        <w:t>Шегарского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54B07">
        <w:rPr>
          <w:rFonts w:ascii="Times New Roman" w:hAnsi="Times New Roman" w:cs="Times New Roman"/>
        </w:rPr>
        <w:t>района Томской области (https://severnoe-pos-r69.gosweb.gosuslugi.ru/).</w:t>
      </w:r>
    </w:p>
    <w:sectPr w:rsidR="003D61CC" w:rsidRPr="00154B07" w:rsidSect="00154B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07"/>
    <w:rsid w:val="00154B07"/>
    <w:rsid w:val="003D61CC"/>
    <w:rsid w:val="00B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4992"/>
  <w15:chartTrackingRefBased/>
  <w15:docId w15:val="{69D37223-E431-4BCC-BBE4-76DAE572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mr.ru/munizipalnie-obrazovania/vinzilinsko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tovskaya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oitsk-rayon.gov74.ru/troitskrayon/overview/settleme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vassino.ns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shkino55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022B-B4C8-48D6-85A6-BA51AAB8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ao</cp:lastModifiedBy>
  <cp:revision>2</cp:revision>
  <dcterms:created xsi:type="dcterms:W3CDTF">2025-04-02T04:12:00Z</dcterms:created>
  <dcterms:modified xsi:type="dcterms:W3CDTF">2025-04-02T04:21:00Z</dcterms:modified>
</cp:coreProperties>
</file>